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00" w:rsidRPr="009C5100" w:rsidRDefault="009C5100" w:rsidP="009C5100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C5100">
        <w:rPr>
          <w:rFonts w:ascii="Times New Roman" w:hAnsi="Times New Roman" w:cs="Times New Roman"/>
          <w:b/>
          <w:bCs/>
          <w:sz w:val="28"/>
          <w:szCs w:val="28"/>
        </w:rPr>
        <w:t>Cотрудник</w:t>
      </w:r>
      <w:proofErr w:type="spellEnd"/>
      <w:r w:rsidRPr="009C5100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МЧС по СВАО рассказал о пожарной безопасности зрителям «Вечерка ТВ».</w:t>
      </w:r>
      <w:bookmarkStart w:id="0" w:name="_GoBack"/>
      <w:bookmarkEnd w:id="0"/>
    </w:p>
    <w:p w:rsidR="009C5100" w:rsidRPr="009C5100" w:rsidRDefault="009C5100" w:rsidP="009C5100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C5100" w:rsidRPr="009C5100" w:rsidRDefault="009C5100" w:rsidP="009C5100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100">
        <w:rPr>
          <w:rFonts w:ascii="Times New Roman" w:hAnsi="Times New Roman" w:cs="Times New Roman"/>
          <w:bCs/>
          <w:sz w:val="28"/>
          <w:szCs w:val="28"/>
        </w:rPr>
        <w:t>Сотрудники Главного управления МЧС России по г. Москве в студии ТВ «Вечерняя Москва» рассказали о пожарной безопасности в местах с массовым пребыванием людей.</w:t>
      </w:r>
    </w:p>
    <w:p w:rsidR="009C5100" w:rsidRPr="009C5100" w:rsidRDefault="009C5100" w:rsidP="009C5100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100">
        <w:rPr>
          <w:rFonts w:ascii="Times New Roman" w:hAnsi="Times New Roman" w:cs="Times New Roman"/>
          <w:bCs/>
          <w:sz w:val="28"/>
          <w:szCs w:val="28"/>
        </w:rPr>
        <w:t xml:space="preserve">В мероприятии приняли участие начальник отдела организации надзорных и профилактических мероприятий в области пожарной безопасности Управления надзорной деятельности и профилактической работы Главного управления МЧС России по г. Москве Алексей </w:t>
      </w:r>
      <w:proofErr w:type="spellStart"/>
      <w:r w:rsidRPr="009C5100">
        <w:rPr>
          <w:rFonts w:ascii="Times New Roman" w:hAnsi="Times New Roman" w:cs="Times New Roman"/>
          <w:bCs/>
          <w:sz w:val="28"/>
          <w:szCs w:val="28"/>
        </w:rPr>
        <w:t>Михан</w:t>
      </w:r>
      <w:proofErr w:type="spellEnd"/>
      <w:r w:rsidRPr="009C5100">
        <w:rPr>
          <w:rFonts w:ascii="Times New Roman" w:hAnsi="Times New Roman" w:cs="Times New Roman"/>
          <w:bCs/>
          <w:sz w:val="28"/>
          <w:szCs w:val="28"/>
        </w:rPr>
        <w:t xml:space="preserve">, начальник 1 РОНПР Управления по СВАО Главного управления МЧС России по г. Москве Юрий </w:t>
      </w:r>
      <w:proofErr w:type="spellStart"/>
      <w:r w:rsidRPr="009C5100">
        <w:rPr>
          <w:rFonts w:ascii="Times New Roman" w:hAnsi="Times New Roman" w:cs="Times New Roman"/>
          <w:bCs/>
          <w:sz w:val="28"/>
          <w:szCs w:val="28"/>
        </w:rPr>
        <w:t>Никора</w:t>
      </w:r>
      <w:proofErr w:type="spellEnd"/>
      <w:r w:rsidRPr="009C5100">
        <w:rPr>
          <w:rFonts w:ascii="Times New Roman" w:hAnsi="Times New Roman" w:cs="Times New Roman"/>
          <w:bCs/>
          <w:sz w:val="28"/>
          <w:szCs w:val="28"/>
        </w:rPr>
        <w:t>, заместитель начальника 5 РОНПР Управления по ЗАО Главного управления МЧС России по г. Москве Елена Зимина и старший инспектор отдела административной практики Управления надзорной деятельности и профилактической работы Главного управления МЧС России по г. Москве Евгений Мальков.</w:t>
      </w:r>
    </w:p>
    <w:p w:rsidR="009C5100" w:rsidRPr="009C5100" w:rsidRDefault="009C5100" w:rsidP="009C5100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100">
        <w:rPr>
          <w:rFonts w:ascii="Times New Roman" w:hAnsi="Times New Roman" w:cs="Times New Roman"/>
          <w:bCs/>
          <w:sz w:val="28"/>
          <w:szCs w:val="28"/>
        </w:rPr>
        <w:t>В прямом эфире сотрудники столичного главка МЧС России обсудили вопросы обеспечения комплексной безопасности на объектах с массовым пребыванием людей, рассказали зрителям, как часто сотрудниками МЧС России проводятся проверки, и что необходимо знать каждому человеку при возникновении пожара.</w:t>
      </w:r>
    </w:p>
    <w:p w:rsidR="009C5100" w:rsidRPr="009C5100" w:rsidRDefault="009C5100" w:rsidP="009C5100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100">
        <w:rPr>
          <w:rFonts w:ascii="Times New Roman" w:hAnsi="Times New Roman" w:cs="Times New Roman"/>
          <w:bCs/>
          <w:sz w:val="28"/>
          <w:szCs w:val="28"/>
        </w:rPr>
        <w:t xml:space="preserve">О контрольно-надзорных мероприятиях в области обеспечения пожарной безопасности рассказал Алексей </w:t>
      </w:r>
      <w:proofErr w:type="spellStart"/>
      <w:r w:rsidRPr="009C5100">
        <w:rPr>
          <w:rFonts w:ascii="Times New Roman" w:hAnsi="Times New Roman" w:cs="Times New Roman"/>
          <w:bCs/>
          <w:sz w:val="28"/>
          <w:szCs w:val="28"/>
        </w:rPr>
        <w:t>Михан</w:t>
      </w:r>
      <w:proofErr w:type="spellEnd"/>
      <w:r w:rsidRPr="009C5100">
        <w:rPr>
          <w:rFonts w:ascii="Times New Roman" w:hAnsi="Times New Roman" w:cs="Times New Roman"/>
          <w:bCs/>
          <w:sz w:val="28"/>
          <w:szCs w:val="28"/>
        </w:rPr>
        <w:t>. Он отметил, что в текущем году сотрудниками Главного управления МЧС России по г. Москве проведено более 600 контрольно-надзорных мероприятий на объектах данной категории, а в рамках профилактики нарушений пожарной безопасности было проведено более 42 000 профилактических мероприятий.</w:t>
      </w:r>
    </w:p>
    <w:p w:rsidR="009C5100" w:rsidRPr="009C5100" w:rsidRDefault="009C5100" w:rsidP="009C5100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100">
        <w:rPr>
          <w:rFonts w:ascii="Times New Roman" w:hAnsi="Times New Roman" w:cs="Times New Roman"/>
          <w:bCs/>
          <w:sz w:val="28"/>
          <w:szCs w:val="28"/>
        </w:rPr>
        <w:t xml:space="preserve">Также в ходе обсуждения участники отметили, что профилактика пожаров – это одна из основных задач сотрудников чрезвычайного ведомства, так как позволяет предупредить нарушения требований пожарной безопасности и минимизировать риски возникновения пожаров. Благодаря работе инспекторов </w:t>
      </w:r>
      <w:proofErr w:type="spellStart"/>
      <w:r w:rsidRPr="009C5100">
        <w:rPr>
          <w:rFonts w:ascii="Times New Roman" w:hAnsi="Times New Roman" w:cs="Times New Roman"/>
          <w:bCs/>
          <w:sz w:val="28"/>
          <w:szCs w:val="28"/>
        </w:rPr>
        <w:t>Госпожнадзора</w:t>
      </w:r>
      <w:proofErr w:type="spellEnd"/>
      <w:r w:rsidRPr="009C5100">
        <w:rPr>
          <w:rFonts w:ascii="Times New Roman" w:hAnsi="Times New Roman" w:cs="Times New Roman"/>
          <w:bCs/>
          <w:sz w:val="28"/>
          <w:szCs w:val="28"/>
        </w:rPr>
        <w:t>, культура безопасного поведения собственников объектов, персонала и посетителей значительно повысилась.</w:t>
      </w:r>
    </w:p>
    <w:p w:rsidR="009C5100" w:rsidRPr="009C5100" w:rsidRDefault="009C5100" w:rsidP="009C5100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100">
        <w:rPr>
          <w:rFonts w:ascii="Times New Roman" w:hAnsi="Times New Roman" w:cs="Times New Roman"/>
          <w:bCs/>
          <w:sz w:val="28"/>
          <w:szCs w:val="28"/>
        </w:rPr>
        <w:t>«К объектам с массовым пребыванием людей относятся театры, музеи, объекты здравоохранения, детские сады, школы, ВУЗы, колледжи и торговые центры. Каждый родитель хочет быть уверенным в безопасности своего ребёнка, поэтому детской безопасности специалисты МЧС России уделяют повышенное внимание», - добавила заместитель начальника 5 РОНПР Управления по ЗАО Главного управления МЧС России по г. Москве Елена Зимина.</w:t>
      </w:r>
    </w:p>
    <w:p w:rsidR="009C5100" w:rsidRPr="009C5100" w:rsidRDefault="009C5100" w:rsidP="009C5100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100">
        <w:rPr>
          <w:rFonts w:ascii="Times New Roman" w:hAnsi="Times New Roman" w:cs="Times New Roman"/>
          <w:bCs/>
          <w:sz w:val="28"/>
          <w:szCs w:val="28"/>
        </w:rPr>
        <w:lastRenderedPageBreak/>
        <w:t>Кроме того, сотрудники надзорной деятельности и профилактической работы напомнили об основных причинах возникновения пожаров, и о правилах пожарной безопасности в быту.</w:t>
      </w:r>
    </w:p>
    <w:p w:rsidR="009C5100" w:rsidRPr="009C5100" w:rsidRDefault="009C5100" w:rsidP="009C5100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100">
        <w:rPr>
          <w:rFonts w:ascii="Times New Roman" w:hAnsi="Times New Roman" w:cs="Times New Roman"/>
          <w:bCs/>
          <w:sz w:val="28"/>
          <w:szCs w:val="28"/>
        </w:rPr>
        <w:t>Подводя итоги встречи ведущий поблагодарил сотрудников Главного управления МЧС России по г. Москве за активную работу по предупреждению возникновения пожаров.</w:t>
      </w:r>
    </w:p>
    <w:p w:rsidR="009C5100" w:rsidRPr="009C5100" w:rsidRDefault="009C5100" w:rsidP="009C5100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2A75" w:rsidRPr="009C5100" w:rsidRDefault="00362A75" w:rsidP="009C510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62A75" w:rsidRPr="009C5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A6"/>
    <w:rsid w:val="00362A75"/>
    <w:rsid w:val="009C5100"/>
    <w:rsid w:val="00F0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145B"/>
  <w15:chartTrackingRefBased/>
  <w15:docId w15:val="{2CF9ABB7-8AC5-4F91-800E-BDB04A44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2024-11-08T06:44:00Z</dcterms:created>
  <dcterms:modified xsi:type="dcterms:W3CDTF">2024-11-08T06:48:00Z</dcterms:modified>
</cp:coreProperties>
</file>